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7BE" w:rsidRPr="008B3B99" w:rsidRDefault="002C5214" w:rsidP="00CA07BE">
      <w:pPr>
        <w:pStyle w:val="Nessunaspaziatura"/>
        <w:rPr>
          <w:rFonts w:ascii="Gadugi" w:hAnsi="Gadugi"/>
          <w:b/>
          <w:sz w:val="24"/>
          <w:szCs w:val="24"/>
        </w:rPr>
      </w:pPr>
      <w:r w:rsidRPr="002C5214">
        <w:rPr>
          <w:rFonts w:ascii="Gadugi" w:hAnsi="Gadugi"/>
          <w:noProof/>
          <w:sz w:val="24"/>
          <w:szCs w:val="24"/>
          <w:lang w:eastAsia="it-IT"/>
        </w:rPr>
        <w:pict>
          <v:roundrect id="Rettangolo arrotondato 1" o:spid="_x0000_s1026" style="position:absolute;margin-left:1.05pt;margin-top:-22.1pt;width:130.5pt;height:50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JEtQIAAMEFAAAOAAAAZHJzL2Uyb0RvYy54bWysVN1v2jAQf5+0/8Hy+xqghXaooUKtOk2q&#10;2go69dk4Nonq+LyzIbC/fmcnBNR1L9N4MHe57999XN/sasO2Cn0FNufDswFnykooKrvO+Y+X+y9X&#10;nPkgbCEMWJXzvfL8Zvb503XjpmoEJZhCISMn1k8bl/MyBDfNMi9LVQt/Bk5ZEmrAWgRicZ0VKBry&#10;XptsNBhMsgawcAhSeU9f71ohnyX/WisZnrT2KjCTc8otpBfTu4pvNrsW0zUKV1ayS0P8Qxa1qCwF&#10;7V3diSDYBqs/XNWVRPCgw5mEOgOtK6lSDVTNcPCummUpnEq1EDje9TD5/+dWPm6fkVUF9Y4zK2pq&#10;0UIFatgaDDCBCAGoeQHYMGLVOD8lk6V7xo7zRMbCdxrr+E8lsV3Cd9/jq3aBSfo4nIwvz8fUBkmy&#10;yfnV8HIcnWZHa4c+fFNQs0jkHGFjiwU1MWErtg8+tPoHvRhRpTaTKDKVtQqXZdGwldngQlBhEwpJ&#10;MYsqehwPrlqGZmB0OYi/5Ds6vDXItoIGZWWEfGtDGleK9iM5Id1jeNJOqfcRE3eSTBbBauFJVNgb&#10;FVM0dqE0QU6AjFKQNOyqj168JagJlaQZTXRlTG80/MjIhINRp3tEpjdsK/1rtDZ10k4RwYbesK4s&#10;4EdRj6nqVp8wOKk1kmG32nWjsoJiT8NGI5Xmwzt5XxHsD8KHZ4G0dtQlOiXhiR5toMk5dBRnJeCv&#10;j75HfdoGknLW0Brn3P/cCFScme+W9uTr8OIi7n1iLsaXI2LwVLI6ldhNfQs0ALQLlF0io34wB1Ij&#10;1K90ceYxKomElRQ75zLggbkN7XmhmyXVfJ7UaNedCA926WR0HgGOA/eyexXoulkPtCWPcFh5MX03&#10;7a1utLQw3wTQVVqFCHGLawc93Yk0iN1Ni4folE9ax8s7+w0AAP//AwBQSwMEFAAGAAgAAAAhACi1&#10;hf7cAAAACAEAAA8AAABkcnMvZG93bnJldi54bWxMj0FPg0AQhe8m/ofNmHhrFyiQigxN1eihN6uJ&#10;1y2MQGRnCbu0+O8dT3p8817e+6bcLXZQZ5p87xghXkegiGvX9NwivL89r7agfDDcmMExIXyTh111&#10;fVWaonEXfqXzMbRKStgXBqELYSy09nVH1vi1G4nF+3STNUHk1OpmMhcpt4NOoijX1vQsC50Z6bGj&#10;+us4W4TAJrqbD/HLQ9YvLt1+ZE/7Q4Z4e7Ps70EFWsJfGH7xBR0qYTq5mRuvBoQkliDCKk0TUOIn&#10;+UYuJ4Qs34CuSv3/geoHAAD//wMAUEsBAi0AFAAGAAgAAAAhALaDOJL+AAAA4QEAABMAAAAAAAAA&#10;AAAAAAAAAAAAAFtDb250ZW50X1R5cGVzXS54bWxQSwECLQAUAAYACAAAACEAOP0h/9YAAACUAQAA&#10;CwAAAAAAAAAAAAAAAAAvAQAAX3JlbHMvLnJlbHNQSwECLQAUAAYACAAAACEA04DiRLUCAADBBQAA&#10;DgAAAAAAAAAAAAAAAAAuAgAAZHJzL2Uyb0RvYy54bWxQSwECLQAUAAYACAAAACEAKLWF/twAAAAI&#10;AQAADwAAAAAAAAAAAAAAAAAPBQAAZHJzL2Rvd25yZXYueG1sUEsFBgAAAAAEAAQA8wAAABgGAAAA&#10;AA==&#10;" fillcolor="white [3201]" strokecolor="black [3200]" strokeweight="2pt">
            <v:textbox>
              <w:txbxContent>
                <w:p w:rsidR="00CA07BE" w:rsidRDefault="00CA07BE" w:rsidP="008B3B99">
                  <w:pPr>
                    <w:pStyle w:val="Nessunaspaziatura"/>
                    <w:jc w:val="center"/>
                    <w:rPr>
                      <w:rFonts w:ascii="Gadugi" w:hAnsi="Gadugi"/>
                      <w:b/>
                      <w:sz w:val="24"/>
                      <w:szCs w:val="24"/>
                    </w:rPr>
                  </w:pPr>
                  <w:r w:rsidRPr="008B3B99">
                    <w:rPr>
                      <w:rFonts w:ascii="Gadugi" w:hAnsi="Gadugi"/>
                      <w:b/>
                      <w:sz w:val="24"/>
                      <w:szCs w:val="24"/>
                    </w:rPr>
                    <w:t>Diocesi di Pescia</w:t>
                  </w:r>
                </w:p>
                <w:p w:rsidR="008B3B99" w:rsidRPr="008B3B99" w:rsidRDefault="008B3B99" w:rsidP="008B3B99">
                  <w:pPr>
                    <w:pStyle w:val="Nessunaspaziatura"/>
                    <w:jc w:val="center"/>
                    <w:rPr>
                      <w:rFonts w:ascii="Gadugi" w:hAnsi="Gadugi"/>
                      <w:b/>
                      <w:sz w:val="24"/>
                      <w:szCs w:val="24"/>
                    </w:rPr>
                  </w:pPr>
                  <w:r>
                    <w:rPr>
                      <w:rFonts w:ascii="Gadugi" w:hAnsi="Gadugi"/>
                      <w:b/>
                      <w:sz w:val="24"/>
                      <w:szCs w:val="24"/>
                    </w:rPr>
                    <w:t>Ufficio servizio IRC</w:t>
                  </w:r>
                </w:p>
                <w:p w:rsidR="008B3B99" w:rsidRDefault="008B3B99" w:rsidP="008B3B99">
                  <w:pPr>
                    <w:rPr>
                      <w:rFonts w:ascii="Gadugi" w:hAnsi="Gadugi"/>
                      <w:b/>
                      <w:sz w:val="28"/>
                      <w:szCs w:val="28"/>
                    </w:rPr>
                  </w:pPr>
                </w:p>
                <w:p w:rsidR="008B3B99" w:rsidRDefault="008B3B99" w:rsidP="00CA07BE">
                  <w:pPr>
                    <w:jc w:val="center"/>
                    <w:rPr>
                      <w:rFonts w:ascii="Gadugi" w:hAnsi="Gadugi"/>
                      <w:b/>
                      <w:sz w:val="28"/>
                      <w:szCs w:val="28"/>
                    </w:rPr>
                  </w:pPr>
                  <w:r>
                    <w:rPr>
                      <w:rFonts w:ascii="Gadugi" w:hAnsi="Gadugi"/>
                      <w:b/>
                      <w:sz w:val="28"/>
                      <w:szCs w:val="28"/>
                    </w:rPr>
                    <w:t>U</w:t>
                  </w:r>
                </w:p>
                <w:p w:rsidR="008B3B99" w:rsidRPr="00CA07BE" w:rsidRDefault="008B3B99" w:rsidP="00CA07BE">
                  <w:pPr>
                    <w:jc w:val="center"/>
                    <w:rPr>
                      <w:rFonts w:ascii="Gadugi" w:hAnsi="Gadugi"/>
                      <w:b/>
                      <w:sz w:val="28"/>
                      <w:szCs w:val="28"/>
                    </w:rPr>
                  </w:pPr>
                  <w:r>
                    <w:rPr>
                      <w:rFonts w:ascii="Gadugi" w:hAnsi="Gadugi"/>
                      <w:b/>
                      <w:sz w:val="28"/>
                      <w:szCs w:val="28"/>
                    </w:rPr>
                    <w:t>U</w:t>
                  </w:r>
                </w:p>
              </w:txbxContent>
            </v:textbox>
          </v:roundrect>
        </w:pict>
      </w:r>
      <w:r w:rsidR="00CA07BE" w:rsidRPr="008B3B99">
        <w:rPr>
          <w:rFonts w:ascii="Gadugi" w:hAnsi="Gadugi"/>
          <w:sz w:val="24"/>
          <w:szCs w:val="24"/>
        </w:rPr>
        <w:t xml:space="preserve">                                                        </w:t>
      </w:r>
      <w:r w:rsidR="009A5FE9">
        <w:rPr>
          <w:rFonts w:ascii="Gadugi" w:hAnsi="Gadugi"/>
          <w:sz w:val="24"/>
          <w:szCs w:val="24"/>
        </w:rPr>
        <w:t xml:space="preserve">                                               </w:t>
      </w:r>
      <w:r w:rsidR="009A5FE9">
        <w:rPr>
          <w:rFonts w:ascii="Gadugi" w:hAnsi="Gadugi"/>
          <w:b/>
          <w:bCs/>
          <w:sz w:val="24"/>
          <w:szCs w:val="24"/>
        </w:rPr>
        <w:t>Allegato  3</w:t>
      </w:r>
      <w:r w:rsidR="00CA07BE" w:rsidRPr="008B3B99">
        <w:rPr>
          <w:rFonts w:ascii="Gadugi" w:hAnsi="Gadugi"/>
          <w:sz w:val="24"/>
          <w:szCs w:val="24"/>
        </w:rPr>
        <w:t xml:space="preserve">                                                            </w:t>
      </w:r>
    </w:p>
    <w:p w:rsidR="00CA07BE" w:rsidRDefault="00CA07BE" w:rsidP="00CA07BE">
      <w:pPr>
        <w:pStyle w:val="Nessunaspaziatura"/>
        <w:rPr>
          <w:rFonts w:ascii="Gadugi" w:hAnsi="Gadugi"/>
          <w:b/>
          <w:sz w:val="24"/>
          <w:szCs w:val="24"/>
        </w:rPr>
      </w:pPr>
    </w:p>
    <w:p w:rsidR="00CA07BE" w:rsidRDefault="00CA07BE" w:rsidP="00CA07BE">
      <w:pPr>
        <w:pStyle w:val="Nessunaspaziatura"/>
        <w:rPr>
          <w:rFonts w:ascii="Gadugi" w:hAnsi="Gadugi"/>
          <w:b/>
          <w:sz w:val="24"/>
          <w:szCs w:val="24"/>
        </w:rPr>
      </w:pPr>
    </w:p>
    <w:p w:rsidR="00D1235A" w:rsidRDefault="001366F9" w:rsidP="00D1235A">
      <w:pPr>
        <w:pStyle w:val="Nessunaspaziatura"/>
        <w:jc w:val="center"/>
        <w:rPr>
          <w:rFonts w:ascii="Gadugi" w:hAnsi="Gadugi"/>
          <w:b/>
          <w:sz w:val="28"/>
          <w:szCs w:val="28"/>
        </w:rPr>
      </w:pPr>
      <w:r>
        <w:rPr>
          <w:rFonts w:ascii="Gadugi" w:hAnsi="Gadugi"/>
          <w:b/>
          <w:sz w:val="28"/>
          <w:szCs w:val="28"/>
        </w:rPr>
        <w:t xml:space="preserve">Autodichiarazione </w:t>
      </w:r>
    </w:p>
    <w:p w:rsidR="002E5439" w:rsidRPr="002E5439" w:rsidRDefault="002E5439" w:rsidP="002E5439">
      <w:pPr>
        <w:pStyle w:val="Nessunaspaziatura"/>
        <w:jc w:val="center"/>
        <w:rPr>
          <w:rFonts w:ascii="Gadugi" w:hAnsi="Gadugi"/>
          <w:sz w:val="24"/>
          <w:szCs w:val="24"/>
        </w:rPr>
      </w:pPr>
      <w:r w:rsidRPr="002E5439">
        <w:rPr>
          <w:rFonts w:ascii="Gadugi" w:hAnsi="Gadugi"/>
          <w:sz w:val="24"/>
          <w:szCs w:val="24"/>
        </w:rPr>
        <w:t>per ottenere o mantenere l’idoneità all’insegnamento della Religione Cattolica nella Diocesi di Pescia</w:t>
      </w:r>
    </w:p>
    <w:p w:rsidR="002E5439" w:rsidRDefault="002E5439" w:rsidP="00D1235A">
      <w:pPr>
        <w:pStyle w:val="Nessunaspaziatura"/>
        <w:jc w:val="center"/>
        <w:rPr>
          <w:rFonts w:ascii="Gadugi" w:hAnsi="Gadugi"/>
          <w:b/>
          <w:sz w:val="28"/>
          <w:szCs w:val="28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</w:t>
      </w:r>
      <w:r w:rsidR="002E5439">
        <w:rPr>
          <w:rFonts w:ascii="Gadugi" w:hAnsi="Gadugi"/>
          <w:sz w:val="24"/>
          <w:szCs w:val="24"/>
        </w:rPr>
        <w:t xml:space="preserve"> </w:t>
      </w:r>
      <w:r>
        <w:rPr>
          <w:rFonts w:ascii="Gadugi" w:hAnsi="Gadugi"/>
          <w:sz w:val="24"/>
          <w:szCs w:val="24"/>
        </w:rPr>
        <w:t xml:space="preserve"> Al Direttore</w:t>
      </w:r>
    </w:p>
    <w:p w:rsidR="00D1235A" w:rsidRDefault="00D1235A" w:rsidP="00D1235A">
      <w:pPr>
        <w:pStyle w:val="Nessunaspaziatura"/>
        <w:jc w:val="right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dell’Ufficio per il servizio IRC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della Diocesi di Pescia</w:t>
      </w:r>
    </w:p>
    <w:p w:rsidR="00D1235A" w:rsidRDefault="006D413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Il/L</w:t>
      </w:r>
      <w:r w:rsidR="00D1235A">
        <w:rPr>
          <w:rFonts w:ascii="Gadugi" w:hAnsi="Gadugi"/>
          <w:sz w:val="24"/>
          <w:szCs w:val="24"/>
        </w:rPr>
        <w:t>a sottoscritto/</w:t>
      </w:r>
      <w:proofErr w:type="spellStart"/>
      <w:r w:rsidR="00D1235A">
        <w:rPr>
          <w:rFonts w:ascii="Gadugi" w:hAnsi="Gadugi"/>
          <w:sz w:val="24"/>
          <w:szCs w:val="24"/>
        </w:rPr>
        <w:t>a…………………………………………………………………………………………………………………</w:t>
      </w:r>
      <w:proofErr w:type="spellEnd"/>
      <w:r w:rsidR="00D1235A">
        <w:rPr>
          <w:rFonts w:ascii="Gadugi" w:hAnsi="Gadugi"/>
          <w:sz w:val="24"/>
          <w:szCs w:val="24"/>
        </w:rPr>
        <w:t>.</w:t>
      </w:r>
    </w:p>
    <w:p w:rsidR="00B405A0" w:rsidRDefault="00B405A0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B405A0" w:rsidRPr="00B405A0" w:rsidRDefault="00B405A0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 w:rsidRPr="00B405A0">
        <w:rPr>
          <w:rFonts w:ascii="Gadugi" w:hAnsi="Gadugi"/>
          <w:sz w:val="32"/>
          <w:szCs w:val="32"/>
        </w:rPr>
        <w:sym w:font="Wingdings 2" w:char="F02A"/>
      </w:r>
      <w:r>
        <w:rPr>
          <w:rFonts w:ascii="Gadugi" w:hAnsi="Gadugi"/>
          <w:sz w:val="32"/>
          <w:szCs w:val="32"/>
        </w:rPr>
        <w:t xml:space="preserve"> </w:t>
      </w:r>
      <w:r>
        <w:rPr>
          <w:rFonts w:ascii="Gadugi" w:hAnsi="Gadugi"/>
          <w:sz w:val="24"/>
          <w:szCs w:val="24"/>
        </w:rPr>
        <w:t xml:space="preserve">laico/a                                     </w:t>
      </w:r>
      <w:r w:rsidRPr="00B405A0">
        <w:rPr>
          <w:rFonts w:ascii="Gadugi" w:hAnsi="Gadugi"/>
          <w:sz w:val="32"/>
          <w:szCs w:val="32"/>
        </w:rPr>
        <w:sym w:font="Wingdings 2" w:char="F02A"/>
      </w:r>
      <w:r>
        <w:rPr>
          <w:rFonts w:ascii="Gadugi" w:hAnsi="Gadugi"/>
          <w:sz w:val="32"/>
          <w:szCs w:val="32"/>
        </w:rPr>
        <w:t xml:space="preserve"> </w:t>
      </w:r>
      <w:r>
        <w:rPr>
          <w:rFonts w:ascii="Gadugi" w:hAnsi="Gadugi"/>
          <w:sz w:val="24"/>
          <w:szCs w:val="24"/>
        </w:rPr>
        <w:t xml:space="preserve">sacerdote                               </w:t>
      </w:r>
      <w:r w:rsidRPr="00B405A0">
        <w:rPr>
          <w:rFonts w:ascii="Gadugi" w:hAnsi="Gadugi"/>
          <w:sz w:val="32"/>
          <w:szCs w:val="32"/>
        </w:rPr>
        <w:sym w:font="Wingdings 2" w:char="F02A"/>
      </w:r>
      <w:r>
        <w:rPr>
          <w:rFonts w:ascii="Gadugi" w:hAnsi="Gadugi"/>
          <w:sz w:val="32"/>
          <w:szCs w:val="32"/>
        </w:rPr>
        <w:t xml:space="preserve"> </w:t>
      </w:r>
      <w:r>
        <w:rPr>
          <w:rFonts w:ascii="Gadugi" w:hAnsi="Gadugi"/>
          <w:sz w:val="24"/>
          <w:szCs w:val="24"/>
        </w:rPr>
        <w:t>religioso/a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nato/a </w:t>
      </w:r>
      <w:proofErr w:type="spellStart"/>
      <w:r>
        <w:rPr>
          <w:rFonts w:ascii="Gadugi" w:hAnsi="Gadugi"/>
          <w:sz w:val="24"/>
          <w:szCs w:val="24"/>
        </w:rPr>
        <w:t>a……………………………………………………………</w:t>
      </w:r>
      <w:proofErr w:type="spellEnd"/>
      <w:r>
        <w:rPr>
          <w:rFonts w:ascii="Gadugi" w:hAnsi="Gadugi"/>
          <w:sz w:val="24"/>
          <w:szCs w:val="24"/>
        </w:rPr>
        <w:t>.(</w:t>
      </w:r>
      <w:proofErr w:type="spellStart"/>
      <w:r>
        <w:rPr>
          <w:rFonts w:ascii="Gadugi" w:hAnsi="Gadugi"/>
          <w:sz w:val="24"/>
          <w:szCs w:val="24"/>
        </w:rPr>
        <w:t>pr………</w:t>
      </w:r>
      <w:proofErr w:type="spellEnd"/>
      <w:r>
        <w:rPr>
          <w:rFonts w:ascii="Gadugi" w:hAnsi="Gadugi"/>
          <w:sz w:val="24"/>
          <w:szCs w:val="24"/>
        </w:rPr>
        <w:t xml:space="preserve">) </w:t>
      </w:r>
      <w:proofErr w:type="spellStart"/>
      <w:r>
        <w:rPr>
          <w:rFonts w:ascii="Gadugi" w:hAnsi="Gadugi"/>
          <w:sz w:val="24"/>
          <w:szCs w:val="24"/>
        </w:rPr>
        <w:t>il…………………………………………………</w:t>
      </w:r>
      <w:proofErr w:type="spellEnd"/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residente </w:t>
      </w:r>
      <w:proofErr w:type="spellStart"/>
      <w:r>
        <w:rPr>
          <w:rFonts w:ascii="Gadugi" w:hAnsi="Gadugi"/>
          <w:sz w:val="24"/>
          <w:szCs w:val="24"/>
        </w:rPr>
        <w:t>a………………………………………………………………………………………cap…………………</w:t>
      </w:r>
      <w:proofErr w:type="spellEnd"/>
      <w:r>
        <w:rPr>
          <w:rFonts w:ascii="Gadugi" w:hAnsi="Gadugi"/>
          <w:sz w:val="24"/>
          <w:szCs w:val="24"/>
        </w:rPr>
        <w:t>(</w:t>
      </w:r>
      <w:proofErr w:type="spellStart"/>
      <w:r>
        <w:rPr>
          <w:rFonts w:ascii="Gadugi" w:hAnsi="Gadugi"/>
          <w:sz w:val="24"/>
          <w:szCs w:val="24"/>
        </w:rPr>
        <w:t>pr………</w:t>
      </w:r>
      <w:proofErr w:type="spellEnd"/>
      <w:r>
        <w:rPr>
          <w:rFonts w:ascii="Gadugi" w:hAnsi="Gadugi"/>
          <w:sz w:val="24"/>
          <w:szCs w:val="24"/>
        </w:rPr>
        <w:t>)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proofErr w:type="spellStart"/>
      <w:r>
        <w:rPr>
          <w:rFonts w:ascii="Gadugi" w:hAnsi="Gadugi"/>
          <w:sz w:val="24"/>
          <w:szCs w:val="24"/>
        </w:rPr>
        <w:t>via………………………………………………………………………</w:t>
      </w:r>
      <w:proofErr w:type="spellEnd"/>
      <w:r>
        <w:rPr>
          <w:rFonts w:ascii="Gadugi" w:hAnsi="Gadugi"/>
          <w:sz w:val="24"/>
          <w:szCs w:val="24"/>
        </w:rPr>
        <w:t>..</w:t>
      </w:r>
      <w:proofErr w:type="spellStart"/>
      <w:r>
        <w:rPr>
          <w:rFonts w:ascii="Gadugi" w:hAnsi="Gadugi"/>
          <w:sz w:val="24"/>
          <w:szCs w:val="24"/>
        </w:rPr>
        <w:t>n………………</w:t>
      </w:r>
      <w:proofErr w:type="spellEnd"/>
      <w:r>
        <w:rPr>
          <w:rFonts w:ascii="Gadugi" w:hAnsi="Gadugi"/>
          <w:sz w:val="24"/>
          <w:szCs w:val="24"/>
        </w:rPr>
        <w:t>.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proofErr w:type="spellStart"/>
      <w:r>
        <w:rPr>
          <w:rFonts w:ascii="Gadugi" w:hAnsi="Gadugi"/>
          <w:sz w:val="24"/>
          <w:szCs w:val="24"/>
        </w:rPr>
        <w:t>tel…………………………………….cell………………………………</w:t>
      </w:r>
      <w:proofErr w:type="spellEnd"/>
      <w:r>
        <w:rPr>
          <w:rFonts w:ascii="Gadugi" w:hAnsi="Gadugi"/>
          <w:sz w:val="24"/>
          <w:szCs w:val="24"/>
        </w:rPr>
        <w:t>..</w:t>
      </w:r>
      <w:proofErr w:type="spellStart"/>
      <w:r>
        <w:rPr>
          <w:rFonts w:ascii="Gadugi" w:hAnsi="Gadugi"/>
          <w:sz w:val="24"/>
          <w:szCs w:val="24"/>
        </w:rPr>
        <w:t>e-mail……………………………………………………</w:t>
      </w:r>
      <w:proofErr w:type="spellEnd"/>
      <w:r>
        <w:rPr>
          <w:rFonts w:ascii="Gadugi" w:hAnsi="Gadugi"/>
          <w:sz w:val="24"/>
          <w:szCs w:val="24"/>
        </w:rPr>
        <w:t>.</w:t>
      </w: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35A" w:rsidRDefault="00D1235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Parrocchia </w:t>
      </w:r>
      <w:proofErr w:type="spellStart"/>
      <w:r>
        <w:rPr>
          <w:rFonts w:ascii="Gadugi" w:hAnsi="Gadugi"/>
          <w:sz w:val="24"/>
          <w:szCs w:val="24"/>
        </w:rPr>
        <w:t>di………………………………………………………Diocesi</w:t>
      </w:r>
      <w:proofErr w:type="spellEnd"/>
      <w:r>
        <w:rPr>
          <w:rFonts w:ascii="Gadugi" w:hAnsi="Gadugi"/>
          <w:sz w:val="24"/>
          <w:szCs w:val="24"/>
        </w:rPr>
        <w:t xml:space="preserve"> </w:t>
      </w:r>
      <w:proofErr w:type="spellStart"/>
      <w:r>
        <w:rPr>
          <w:rFonts w:ascii="Gadugi" w:hAnsi="Gadugi"/>
          <w:sz w:val="24"/>
          <w:szCs w:val="24"/>
        </w:rPr>
        <w:t>di…………………………………………………</w:t>
      </w:r>
      <w:proofErr w:type="spellEnd"/>
      <w:r>
        <w:rPr>
          <w:rFonts w:ascii="Gadugi" w:hAnsi="Gadugi"/>
          <w:sz w:val="24"/>
          <w:szCs w:val="24"/>
        </w:rPr>
        <w:t>..</w:t>
      </w:r>
    </w:p>
    <w:p w:rsidR="00A92B5B" w:rsidRDefault="00A92B5B" w:rsidP="00A92B5B">
      <w:pPr>
        <w:pStyle w:val="Nessunaspaziatura"/>
        <w:jc w:val="center"/>
        <w:rPr>
          <w:rFonts w:ascii="Gadugi" w:hAnsi="Gadugi"/>
          <w:sz w:val="24"/>
          <w:szCs w:val="24"/>
        </w:rPr>
      </w:pPr>
    </w:p>
    <w:p w:rsidR="00A92B5B" w:rsidRDefault="00613865" w:rsidP="00A92B5B">
      <w:pPr>
        <w:pStyle w:val="Nessunaspaziatura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-----------------------------------------------------------------------------------------</w:t>
      </w:r>
    </w:p>
    <w:p w:rsidR="00A92B5B" w:rsidRDefault="00A92B5B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A92B5B" w:rsidRDefault="00A92B5B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Parrocchia </w:t>
      </w:r>
      <w:proofErr w:type="spellStart"/>
      <w:r>
        <w:rPr>
          <w:rFonts w:ascii="Gadugi" w:hAnsi="Gadugi"/>
          <w:sz w:val="24"/>
          <w:szCs w:val="24"/>
        </w:rPr>
        <w:t>di……………………………………………………</w:t>
      </w:r>
      <w:r w:rsidR="00613865">
        <w:rPr>
          <w:rFonts w:ascii="Gadugi" w:hAnsi="Gadugi"/>
          <w:sz w:val="24"/>
          <w:szCs w:val="24"/>
        </w:rPr>
        <w:t>……………….in</w:t>
      </w:r>
      <w:proofErr w:type="spellEnd"/>
      <w:r w:rsidR="00613865">
        <w:rPr>
          <w:rFonts w:ascii="Gadugi" w:hAnsi="Gadugi"/>
          <w:sz w:val="24"/>
          <w:szCs w:val="24"/>
        </w:rPr>
        <w:t xml:space="preserve"> </w:t>
      </w:r>
      <w:r>
        <w:rPr>
          <w:rFonts w:ascii="Gadugi" w:hAnsi="Gadugi"/>
          <w:sz w:val="24"/>
          <w:szCs w:val="24"/>
        </w:rPr>
        <w:t>Diocesi di</w:t>
      </w:r>
      <w:r w:rsidR="00613865">
        <w:rPr>
          <w:rFonts w:ascii="Gadugi" w:hAnsi="Gadugi"/>
          <w:sz w:val="24"/>
          <w:szCs w:val="24"/>
        </w:rPr>
        <w:t xml:space="preserve"> Pescia</w:t>
      </w:r>
    </w:p>
    <w:p w:rsidR="008C086A" w:rsidRDefault="008C086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8C086A" w:rsidRDefault="008C086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  <w:proofErr w:type="spellStart"/>
      <w:r>
        <w:rPr>
          <w:rFonts w:ascii="Gadugi" w:hAnsi="Gadugi"/>
          <w:sz w:val="24"/>
          <w:szCs w:val="24"/>
        </w:rPr>
        <w:t>dal…………………………………………………………</w:t>
      </w:r>
      <w:proofErr w:type="spellEnd"/>
      <w:r w:rsidR="004A584E">
        <w:rPr>
          <w:rFonts w:ascii="Gadugi" w:hAnsi="Gadugi"/>
          <w:sz w:val="24"/>
          <w:szCs w:val="24"/>
        </w:rPr>
        <w:t>( in caso di trasferimento da altra Diocesi)</w:t>
      </w:r>
    </w:p>
    <w:p w:rsidR="006D413A" w:rsidRDefault="006D413A" w:rsidP="00D1235A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142462" w:rsidRDefault="008C086A" w:rsidP="00142462">
      <w:pPr>
        <w:pStyle w:val="Nessunaspaziatura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dichiara in piena libertà di coscienza e sotto la </w:t>
      </w:r>
      <w:r w:rsidR="006827EB">
        <w:rPr>
          <w:rFonts w:ascii="Gadugi" w:hAnsi="Gadugi"/>
          <w:sz w:val="24"/>
          <w:szCs w:val="24"/>
        </w:rPr>
        <w:t xml:space="preserve">propria </w:t>
      </w:r>
      <w:r>
        <w:rPr>
          <w:rFonts w:ascii="Gadugi" w:hAnsi="Gadugi"/>
          <w:sz w:val="24"/>
          <w:szCs w:val="24"/>
        </w:rPr>
        <w:t xml:space="preserve">responsabilità di non essere in una delle condizioni pubbliche e notorie che, non coerenti con la fede professata e non inseriti nel quadro di una responsabile comunione ecclesiale, rendono impossibile la concessione del Decreto di Idoneità </w:t>
      </w:r>
      <w:r w:rsidR="006827EB">
        <w:rPr>
          <w:rFonts w:ascii="Gadugi" w:hAnsi="Gadugi"/>
          <w:sz w:val="24"/>
          <w:szCs w:val="24"/>
        </w:rPr>
        <w:t>all’insegnamento della Religione Cattolica, secondo quanto indicato dal C</w:t>
      </w:r>
      <w:r w:rsidR="00026030">
        <w:rPr>
          <w:rFonts w:ascii="Gadugi" w:hAnsi="Gadugi"/>
          <w:sz w:val="24"/>
          <w:szCs w:val="24"/>
        </w:rPr>
        <w:t>odice di Diritto Canonico (canoni</w:t>
      </w:r>
      <w:r w:rsidR="006827EB">
        <w:rPr>
          <w:rFonts w:ascii="Gadugi" w:hAnsi="Gadugi"/>
          <w:sz w:val="24"/>
          <w:szCs w:val="24"/>
        </w:rPr>
        <w:t xml:space="preserve"> 804 e 805) e specificate nella Delibera n. 41 (1990) della Conferenza Episcopale Italiana su “Riconoscimento e revoca dell’Idoneità all’insegnamento della Religione Cattolica nelle scuole pubbliche” e nella Deliberazione della Conferenza Episcopale Italiana circa il “ Riconoscimento dell’Idoneità all’insegnamento della Religione Cattolica nelle scuole pubbliche e cattoliche” (1991).</w:t>
      </w:r>
    </w:p>
    <w:p w:rsidR="006827EB" w:rsidRDefault="006827EB" w:rsidP="00B405A0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6827EB" w:rsidRDefault="006827EB" w:rsidP="00B405A0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6827EB" w:rsidRDefault="006827EB" w:rsidP="00B405A0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6827EB" w:rsidRDefault="006827EB" w:rsidP="00B405A0">
      <w:pPr>
        <w:pStyle w:val="Nessunaspaziatura"/>
        <w:jc w:val="both"/>
        <w:rPr>
          <w:rFonts w:ascii="Gadugi" w:hAnsi="Gadugi"/>
          <w:sz w:val="24"/>
          <w:szCs w:val="24"/>
        </w:rPr>
      </w:pPr>
    </w:p>
    <w:p w:rsidR="00D12BB8" w:rsidRPr="00CA07BE" w:rsidRDefault="00142462" w:rsidP="00B405A0">
      <w:pPr>
        <w:pStyle w:val="Nessunaspaziatura"/>
        <w:jc w:val="both"/>
        <w:rPr>
          <w:rFonts w:ascii="Gadugi" w:hAnsi="Gadugi"/>
          <w:sz w:val="24"/>
          <w:szCs w:val="24"/>
        </w:rPr>
      </w:pPr>
      <w:proofErr w:type="spellStart"/>
      <w:r>
        <w:rPr>
          <w:rFonts w:ascii="Gadugi" w:hAnsi="Gadugi"/>
          <w:sz w:val="24"/>
          <w:szCs w:val="24"/>
        </w:rPr>
        <w:t>Lì………………………………………………</w:t>
      </w:r>
      <w:proofErr w:type="spellEnd"/>
      <w:r>
        <w:rPr>
          <w:rFonts w:ascii="Gadugi" w:hAnsi="Gadugi"/>
          <w:sz w:val="24"/>
          <w:szCs w:val="24"/>
        </w:rPr>
        <w:t xml:space="preserve">..                                           </w:t>
      </w:r>
      <w:proofErr w:type="spellStart"/>
      <w:r>
        <w:rPr>
          <w:rFonts w:ascii="Gadugi" w:hAnsi="Gadugi"/>
          <w:sz w:val="24"/>
          <w:szCs w:val="24"/>
        </w:rPr>
        <w:t>firma</w:t>
      </w:r>
      <w:r w:rsidR="0076503A">
        <w:rPr>
          <w:rFonts w:ascii="Gadugi" w:hAnsi="Gadugi"/>
          <w:sz w:val="24"/>
          <w:szCs w:val="24"/>
        </w:rPr>
        <w:t>…………………………………………</w:t>
      </w:r>
      <w:proofErr w:type="spellEnd"/>
      <w:r w:rsidR="00CA07BE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</w:t>
      </w:r>
    </w:p>
    <w:sectPr w:rsidR="00D12BB8" w:rsidRPr="00CA07BE" w:rsidSect="002316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A07BE"/>
    <w:rsid w:val="00026030"/>
    <w:rsid w:val="00050C27"/>
    <w:rsid w:val="001366F9"/>
    <w:rsid w:val="00142462"/>
    <w:rsid w:val="001613BE"/>
    <w:rsid w:val="002316CC"/>
    <w:rsid w:val="002C0987"/>
    <w:rsid w:val="002C5214"/>
    <w:rsid w:val="002E5439"/>
    <w:rsid w:val="004A584E"/>
    <w:rsid w:val="00613865"/>
    <w:rsid w:val="00677F2F"/>
    <w:rsid w:val="006827EB"/>
    <w:rsid w:val="006D413A"/>
    <w:rsid w:val="0076503A"/>
    <w:rsid w:val="008B3B99"/>
    <w:rsid w:val="008C086A"/>
    <w:rsid w:val="009A5FE9"/>
    <w:rsid w:val="00A92B5B"/>
    <w:rsid w:val="00B405A0"/>
    <w:rsid w:val="00BB3163"/>
    <w:rsid w:val="00CA07BE"/>
    <w:rsid w:val="00D1235A"/>
    <w:rsid w:val="00D12BB8"/>
    <w:rsid w:val="00DF4D5D"/>
    <w:rsid w:val="00F7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6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A07BE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C877D-32AD-463E-9E28-8C0FE90E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PatriziaD</dc:creator>
  <cp:lastModifiedBy>Don Romano</cp:lastModifiedBy>
  <cp:revision>14</cp:revision>
  <dcterms:created xsi:type="dcterms:W3CDTF">2018-11-19T08:03:00Z</dcterms:created>
  <dcterms:modified xsi:type="dcterms:W3CDTF">2025-12-15T07:51:00Z</dcterms:modified>
</cp:coreProperties>
</file>